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F56C" w14:textId="18984924"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BD7429">
        <w:t>1 месяц</w:t>
      </w:r>
      <w:r>
        <w:t xml:space="preserve"> 202</w:t>
      </w:r>
      <w:r w:rsidR="005A72E4">
        <w:t>3</w:t>
      </w:r>
      <w:r>
        <w:t xml:space="preserve"> года </w:t>
      </w:r>
      <w:r w:rsidR="00FF719A">
        <w:t>на территории Горноуральского ГО</w:t>
      </w:r>
    </w:p>
    <w:p w14:paraId="0EA9ED61" w14:textId="6486F380" w:rsidR="009E6ED7" w:rsidRDefault="00B561A2" w:rsidP="0070057F">
      <w:pPr>
        <w:pStyle w:val="a3"/>
        <w:spacing w:before="115"/>
        <w:ind w:left="0" w:right="106"/>
        <w:jc w:val="both"/>
      </w:pPr>
      <w:r>
        <w:t>С 1 января 202</w:t>
      </w:r>
      <w:r w:rsidR="005A72E4">
        <w:t>3</w:t>
      </w:r>
      <w:r>
        <w:t>г. по 31</w:t>
      </w:r>
      <w:r w:rsidR="00BD7429">
        <w:t xml:space="preserve"> января 202</w:t>
      </w:r>
      <w:r w:rsidR="005A72E4">
        <w:t>3</w:t>
      </w:r>
      <w:r w:rsidR="00653F9D">
        <w:t xml:space="preserve"> г.</w:t>
      </w:r>
      <w:r w:rsidR="00882164">
        <w:t xml:space="preserve"> включительно</w:t>
      </w:r>
      <w:r w:rsidR="00F75EEA">
        <w:t xml:space="preserve"> на территории Горноуральског</w:t>
      </w:r>
      <w:r w:rsidR="00FF719A">
        <w:t xml:space="preserve">о городского округа произошло </w:t>
      </w:r>
      <w:r w:rsidR="005A72E4">
        <w:t>9</w:t>
      </w:r>
      <w:r w:rsidR="00BD7429">
        <w:t xml:space="preserve"> пожара</w:t>
      </w:r>
      <w:r w:rsidR="00F75EEA">
        <w:t xml:space="preserve"> (20</w:t>
      </w:r>
      <w:r w:rsidR="00BD7429">
        <w:t>2</w:t>
      </w:r>
      <w:r w:rsidR="005A72E4">
        <w:t>2</w:t>
      </w:r>
      <w:r w:rsidR="00D7148E">
        <w:t xml:space="preserve"> г.- </w:t>
      </w:r>
      <w:r w:rsidR="005A72E4">
        <w:t>2</w:t>
      </w:r>
      <w:r w:rsidR="00D7148E">
        <w:t xml:space="preserve"> пожар</w:t>
      </w:r>
      <w:r w:rsidR="00BD7429">
        <w:t>ов</w:t>
      </w:r>
      <w:r w:rsidR="00D103E0">
        <w:t>)</w:t>
      </w:r>
      <w:r w:rsidR="00D7148E">
        <w:t xml:space="preserve"> </w:t>
      </w:r>
      <w:r w:rsidR="005A72E4" w:rsidRPr="005A72E4">
        <w:rPr>
          <w:b/>
          <w:bCs/>
          <w:i/>
        </w:rPr>
        <w:t>увеличение</w:t>
      </w:r>
      <w:r w:rsidR="00BD7429">
        <w:rPr>
          <w:i/>
        </w:rPr>
        <w:t xml:space="preserve"> в 4,5 раза</w:t>
      </w:r>
      <w:r w:rsidR="00C52FE6">
        <w:t xml:space="preserve">. </w:t>
      </w:r>
    </w:p>
    <w:p w14:paraId="28045E1C" w14:textId="54994B7E" w:rsidR="009E6ED7" w:rsidRDefault="00C52FE6" w:rsidP="00BD7429">
      <w:pPr>
        <w:pStyle w:val="a3"/>
        <w:spacing w:before="115"/>
        <w:ind w:left="0" w:right="106"/>
        <w:jc w:val="both"/>
      </w:pPr>
      <w:r>
        <w:t xml:space="preserve">В результате пожаров </w:t>
      </w:r>
      <w:r w:rsidR="00D7148E">
        <w:t>погиб</w:t>
      </w:r>
      <w:r w:rsidR="00CC6899">
        <w:t>ли</w:t>
      </w:r>
      <w:r w:rsidR="00D7148E">
        <w:t xml:space="preserve"> </w:t>
      </w:r>
      <w:r w:rsidR="00BD7429">
        <w:t>0</w:t>
      </w:r>
      <w:r w:rsidR="00D7148E">
        <w:t xml:space="preserve"> человек</w:t>
      </w:r>
      <w:r w:rsidR="00F75EEA">
        <w:t xml:space="preserve"> (20</w:t>
      </w:r>
      <w:r w:rsidR="00BD7429">
        <w:t>2</w:t>
      </w:r>
      <w:r w:rsidR="005A72E4">
        <w:t>2</w:t>
      </w:r>
      <w:r w:rsidR="00F75EEA">
        <w:t xml:space="preserve">г. – </w:t>
      </w:r>
      <w:r w:rsidR="00BD7429">
        <w:t>0</w:t>
      </w:r>
      <w:r w:rsidR="00CC6899">
        <w:t>)</w:t>
      </w:r>
      <w:r w:rsidR="00EE631D">
        <w:t xml:space="preserve"> </w:t>
      </w:r>
      <w:r w:rsidR="00BD7429">
        <w:t>– стабильно, детей среди погибших в этот период нет (202</w:t>
      </w:r>
      <w:r w:rsidR="005A72E4">
        <w:t>2</w:t>
      </w:r>
      <w:r w:rsidR="00BD7429">
        <w:t xml:space="preserve"> - детей среди погибших в этот период нет);</w:t>
      </w:r>
    </w:p>
    <w:p w14:paraId="4A9B10AB" w14:textId="1F1A24C2" w:rsidR="00F141F8" w:rsidRDefault="00C52FE6" w:rsidP="0070057F">
      <w:pPr>
        <w:pStyle w:val="a3"/>
        <w:spacing w:before="115"/>
        <w:ind w:left="0" w:right="106"/>
        <w:jc w:val="both"/>
      </w:pPr>
      <w:r>
        <w:t>Травм</w:t>
      </w:r>
      <w:r w:rsidR="00CC6899">
        <w:t xml:space="preserve">ировано </w:t>
      </w:r>
      <w:r w:rsidR="005A72E4">
        <w:t>1</w:t>
      </w:r>
      <w:r w:rsidR="00BD7429">
        <w:t xml:space="preserve"> человек, в том числе 0</w:t>
      </w:r>
      <w:r w:rsidR="00CC6899">
        <w:t xml:space="preserve"> детей</w:t>
      </w:r>
      <w:r w:rsidR="00E270DB">
        <w:t xml:space="preserve"> </w:t>
      </w:r>
      <w:r w:rsidR="00F75EEA">
        <w:t>(20</w:t>
      </w:r>
      <w:r w:rsidR="00BD7429">
        <w:t>2</w:t>
      </w:r>
      <w:r w:rsidR="005A72E4">
        <w:t>2</w:t>
      </w:r>
      <w:r w:rsidR="00BD7429">
        <w:t xml:space="preserve">г.-0) </w:t>
      </w:r>
      <w:r w:rsidR="005A72E4">
        <w:t>–</w:t>
      </w:r>
      <w:r w:rsidR="00BD7429">
        <w:t xml:space="preserve"> </w:t>
      </w:r>
      <w:r w:rsidR="005A72E4" w:rsidRPr="005A72E4">
        <w:rPr>
          <w:b/>
          <w:bCs/>
          <w:i/>
          <w:iCs/>
        </w:rPr>
        <w:t xml:space="preserve">увеличение </w:t>
      </w:r>
      <w:r w:rsidR="005A72E4" w:rsidRPr="005A72E4">
        <w:rPr>
          <w:i/>
          <w:iCs/>
        </w:rPr>
        <w:t>в 1 раз</w:t>
      </w:r>
      <w:r w:rsidR="00F75EEA" w:rsidRPr="005A72E4">
        <w:rPr>
          <w:i/>
          <w:iCs/>
        </w:rPr>
        <w:t>.</w:t>
      </w:r>
    </w:p>
    <w:p w14:paraId="39DB4850" w14:textId="77777777" w:rsidR="00F141F8" w:rsidRPr="00561C86" w:rsidRDefault="00F75EEA">
      <w:pPr>
        <w:pStyle w:val="1"/>
        <w:jc w:val="both"/>
        <w:rPr>
          <w:color w:val="000000" w:themeColor="text1"/>
        </w:rPr>
      </w:pPr>
      <w:r w:rsidRPr="00561C86">
        <w:rPr>
          <w:color w:val="000000" w:themeColor="text1"/>
        </w:rPr>
        <w:t>Категории погибших:</w:t>
      </w:r>
    </w:p>
    <w:p w14:paraId="2C71F6E3" w14:textId="77777777" w:rsidR="00F141F8" w:rsidRPr="00561C86" w:rsidRDefault="00BD7429" w:rsidP="00BD7429">
      <w:pPr>
        <w:pStyle w:val="a3"/>
        <w:ind w:left="0" w:right="6451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D7148E" w:rsidRPr="00561C86">
        <w:rPr>
          <w:color w:val="000000" w:themeColor="text1"/>
        </w:rPr>
        <w:t>Безработный -</w:t>
      </w:r>
      <w:r>
        <w:rPr>
          <w:color w:val="000000" w:themeColor="text1"/>
        </w:rPr>
        <w:t xml:space="preserve"> 0</w:t>
      </w:r>
      <w:r w:rsidR="00F75EEA" w:rsidRPr="00561C86">
        <w:rPr>
          <w:color w:val="000000" w:themeColor="text1"/>
        </w:rPr>
        <w:t xml:space="preserve"> (20</w:t>
      </w:r>
      <w:r>
        <w:rPr>
          <w:color w:val="000000" w:themeColor="text1"/>
        </w:rPr>
        <w:t>21</w:t>
      </w:r>
      <w:r w:rsidR="00F75EEA" w:rsidRPr="00561C86">
        <w:rPr>
          <w:color w:val="000000" w:themeColor="text1"/>
        </w:rPr>
        <w:t>г.-</w:t>
      </w:r>
      <w:r>
        <w:rPr>
          <w:color w:val="000000" w:themeColor="text1"/>
        </w:rPr>
        <w:t>0</w:t>
      </w:r>
      <w:r w:rsidR="00F75EEA" w:rsidRPr="00561C86">
        <w:rPr>
          <w:color w:val="000000" w:themeColor="text1"/>
        </w:rPr>
        <w:t xml:space="preserve">), </w:t>
      </w:r>
    </w:p>
    <w:p w14:paraId="2B19236E" w14:textId="77777777" w:rsidR="009B15F3" w:rsidRPr="00561C86" w:rsidRDefault="00561C86" w:rsidP="00C52FE6">
      <w:pPr>
        <w:pStyle w:val="a3"/>
        <w:ind w:right="6739"/>
        <w:rPr>
          <w:color w:val="000000" w:themeColor="text1"/>
        </w:rPr>
      </w:pPr>
      <w:r>
        <w:rPr>
          <w:color w:val="000000" w:themeColor="text1"/>
        </w:rPr>
        <w:t xml:space="preserve">Учащийся </w:t>
      </w:r>
      <w:r w:rsidR="00BD7429">
        <w:rPr>
          <w:color w:val="000000" w:themeColor="text1"/>
        </w:rPr>
        <w:t>- 0 (2021</w:t>
      </w:r>
      <w:r w:rsidR="009B15F3" w:rsidRPr="00561C86">
        <w:rPr>
          <w:color w:val="000000" w:themeColor="text1"/>
        </w:rPr>
        <w:t xml:space="preserve"> – 0)</w:t>
      </w:r>
    </w:p>
    <w:p w14:paraId="7E70F8F1" w14:textId="77777777" w:rsidR="009B15F3" w:rsidRPr="00561C86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Ребёнок дошкольного возраста -0 (2021</w:t>
      </w:r>
      <w:r w:rsidR="009B15F3" w:rsidRPr="00561C86">
        <w:rPr>
          <w:color w:val="000000" w:themeColor="text1"/>
        </w:rPr>
        <w:t>-0)</w:t>
      </w:r>
    </w:p>
    <w:p w14:paraId="4F0B286A" w14:textId="77777777" w:rsidR="009B15F3" w:rsidRPr="00E270DB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Пенсионер – 0 (2020- 0</w:t>
      </w:r>
      <w:r w:rsidR="009B15F3" w:rsidRPr="00561C86">
        <w:rPr>
          <w:color w:val="000000" w:themeColor="text1"/>
        </w:rPr>
        <w:t>)</w:t>
      </w:r>
    </w:p>
    <w:p w14:paraId="7A1A55E0" w14:textId="77777777" w:rsidR="00D7148E" w:rsidRPr="0056494E" w:rsidRDefault="00D7148E" w:rsidP="00D7148E">
      <w:pPr>
        <w:pStyle w:val="a3"/>
        <w:ind w:right="-69" w:firstLine="607"/>
        <w:rPr>
          <w:b/>
        </w:rPr>
      </w:pPr>
    </w:p>
    <w:p w14:paraId="5F5D7DBD" w14:textId="77777777" w:rsidR="00D7148E" w:rsidRPr="00882164" w:rsidRDefault="00D7148E" w:rsidP="00D7148E">
      <w:pPr>
        <w:pStyle w:val="a3"/>
        <w:ind w:right="-69" w:firstLine="607"/>
        <w:rPr>
          <w:b/>
          <w:color w:val="000000" w:themeColor="text1"/>
        </w:rPr>
      </w:pPr>
      <w:r w:rsidRPr="00882164">
        <w:rPr>
          <w:b/>
          <w:color w:val="000000" w:themeColor="text1"/>
        </w:rPr>
        <w:t>Распределение количества погибших по основным объектам пожаров:</w:t>
      </w:r>
    </w:p>
    <w:p w14:paraId="20ADB62C" w14:textId="7B458651" w:rsidR="00D7148E" w:rsidRPr="00882164" w:rsidRDefault="00653F9D" w:rsidP="00D7148E">
      <w:pPr>
        <w:pStyle w:val="a3"/>
        <w:ind w:right="-69"/>
        <w:rPr>
          <w:color w:val="000000" w:themeColor="text1"/>
        </w:rPr>
      </w:pPr>
      <w:r w:rsidRPr="00882164">
        <w:rPr>
          <w:color w:val="000000" w:themeColor="text1"/>
        </w:rPr>
        <w:t xml:space="preserve">В </w:t>
      </w:r>
      <w:r w:rsidR="00BD7429">
        <w:rPr>
          <w:color w:val="000000" w:themeColor="text1"/>
        </w:rPr>
        <w:t>жилом секторе –</w:t>
      </w:r>
      <w:r w:rsidR="005A72E4">
        <w:rPr>
          <w:color w:val="000000" w:themeColor="text1"/>
        </w:rPr>
        <w:t>4</w:t>
      </w:r>
      <w:r w:rsidR="00BD7429">
        <w:rPr>
          <w:color w:val="000000" w:themeColor="text1"/>
        </w:rPr>
        <w:t xml:space="preserve"> (202</w:t>
      </w:r>
      <w:r w:rsidR="005A72E4">
        <w:rPr>
          <w:color w:val="000000" w:themeColor="text1"/>
        </w:rPr>
        <w:t>2</w:t>
      </w:r>
      <w:r w:rsidR="00D7148E" w:rsidRPr="00882164">
        <w:rPr>
          <w:color w:val="000000" w:themeColor="text1"/>
        </w:rPr>
        <w:t xml:space="preserve">г. - </w:t>
      </w:r>
      <w:r w:rsidR="00BD7429">
        <w:rPr>
          <w:color w:val="000000" w:themeColor="text1"/>
        </w:rPr>
        <w:t>0</w:t>
      </w:r>
      <w:r w:rsidR="00D7148E" w:rsidRPr="00882164">
        <w:rPr>
          <w:color w:val="000000" w:themeColor="text1"/>
        </w:rPr>
        <w:t>)</w:t>
      </w:r>
      <w:r w:rsidR="005A72E4">
        <w:rPr>
          <w:color w:val="000000" w:themeColor="text1"/>
        </w:rPr>
        <w:t xml:space="preserve">, </w:t>
      </w:r>
      <w:r w:rsidR="005A72E4" w:rsidRPr="005A72E4">
        <w:rPr>
          <w:b/>
          <w:bCs/>
          <w:i/>
          <w:iCs/>
          <w:color w:val="000000" w:themeColor="text1"/>
        </w:rPr>
        <w:t>увеличение</w:t>
      </w:r>
      <w:r w:rsidR="00D7148E" w:rsidRPr="00882164">
        <w:rPr>
          <w:color w:val="000000" w:themeColor="text1"/>
        </w:rPr>
        <w:t>, из них:</w:t>
      </w:r>
    </w:p>
    <w:p w14:paraId="433268C9" w14:textId="20139E38" w:rsidR="00653F9D" w:rsidRPr="00882164" w:rsidRDefault="00D7148E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color w:val="000000" w:themeColor="text1"/>
        </w:rPr>
        <w:t xml:space="preserve"> </w:t>
      </w:r>
      <w:r w:rsidRPr="00882164">
        <w:rPr>
          <w:i/>
          <w:color w:val="000000" w:themeColor="text1"/>
        </w:rPr>
        <w:t xml:space="preserve">- в жилых домах – </w:t>
      </w:r>
      <w:r w:rsidR="005A72E4">
        <w:rPr>
          <w:i/>
          <w:color w:val="000000" w:themeColor="text1"/>
        </w:rPr>
        <w:t>3</w:t>
      </w:r>
      <w:r w:rsidR="00BD7429">
        <w:rPr>
          <w:i/>
          <w:color w:val="000000" w:themeColor="text1"/>
        </w:rPr>
        <w:t>(202</w:t>
      </w:r>
      <w:r w:rsidR="005A72E4">
        <w:rPr>
          <w:i/>
          <w:color w:val="000000" w:themeColor="text1"/>
        </w:rPr>
        <w:t>2</w:t>
      </w:r>
      <w:r w:rsidR="006F682C" w:rsidRPr="00882164">
        <w:rPr>
          <w:i/>
          <w:color w:val="000000" w:themeColor="text1"/>
        </w:rPr>
        <w:t>г.</w:t>
      </w: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>0</w:t>
      </w:r>
      <w:r w:rsidR="005A72E4">
        <w:rPr>
          <w:i/>
          <w:color w:val="000000" w:themeColor="text1"/>
        </w:rPr>
        <w:t xml:space="preserve">), </w:t>
      </w:r>
      <w:r w:rsidR="005A72E4" w:rsidRPr="005A72E4">
        <w:rPr>
          <w:b/>
          <w:bCs/>
          <w:i/>
          <w:iCs/>
          <w:color w:val="000000" w:themeColor="text1"/>
        </w:rPr>
        <w:t>увеличение</w:t>
      </w:r>
      <w:r w:rsidR="00653F9D" w:rsidRPr="00882164">
        <w:rPr>
          <w:i/>
          <w:color w:val="000000" w:themeColor="text1"/>
        </w:rPr>
        <w:t>;</w:t>
      </w:r>
    </w:p>
    <w:p w14:paraId="7FEAC6B3" w14:textId="492DF5B2" w:rsidR="00D7148E" w:rsidRPr="00882164" w:rsidRDefault="00BD7429" w:rsidP="00D7148E">
      <w:pPr>
        <w:pStyle w:val="a3"/>
        <w:ind w:right="-69" w:firstLine="324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- в банях – </w:t>
      </w:r>
      <w:r w:rsidR="005A72E4">
        <w:rPr>
          <w:i/>
          <w:color w:val="000000" w:themeColor="text1"/>
        </w:rPr>
        <w:t>1</w:t>
      </w:r>
      <w:r>
        <w:rPr>
          <w:i/>
          <w:color w:val="000000" w:themeColor="text1"/>
        </w:rPr>
        <w:t xml:space="preserve"> (202</w:t>
      </w:r>
      <w:r w:rsidR="005A72E4">
        <w:rPr>
          <w:i/>
          <w:color w:val="000000" w:themeColor="text1"/>
        </w:rPr>
        <w:t>2</w:t>
      </w:r>
      <w:r>
        <w:rPr>
          <w:i/>
          <w:color w:val="000000" w:themeColor="text1"/>
        </w:rPr>
        <w:t>г. -0</w:t>
      </w:r>
      <w:r w:rsidR="00653F9D" w:rsidRPr="00882164">
        <w:rPr>
          <w:i/>
          <w:color w:val="000000" w:themeColor="text1"/>
        </w:rPr>
        <w:t>)</w:t>
      </w:r>
      <w:r w:rsidR="005A72E4">
        <w:rPr>
          <w:i/>
          <w:color w:val="000000" w:themeColor="text1"/>
        </w:rPr>
        <w:t xml:space="preserve">, </w:t>
      </w:r>
      <w:r w:rsidR="005A72E4" w:rsidRPr="005A72E4">
        <w:rPr>
          <w:b/>
          <w:bCs/>
          <w:i/>
          <w:iCs/>
          <w:color w:val="000000" w:themeColor="text1"/>
        </w:rPr>
        <w:t>увеличение</w:t>
      </w:r>
      <w:r w:rsidR="006F682C" w:rsidRPr="00882164">
        <w:rPr>
          <w:i/>
          <w:color w:val="000000" w:themeColor="text1"/>
        </w:rPr>
        <w:t>;</w:t>
      </w:r>
    </w:p>
    <w:p w14:paraId="6CD5BF81" w14:textId="2BB6A961" w:rsidR="006F682C" w:rsidRPr="00882164" w:rsidRDefault="006F682C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 xml:space="preserve"> в садовых домах – 0 (202</w:t>
      </w:r>
      <w:r w:rsidR="005A72E4">
        <w:rPr>
          <w:i/>
          <w:color w:val="000000" w:themeColor="text1"/>
        </w:rPr>
        <w:t>2</w:t>
      </w:r>
      <w:r w:rsidR="00BD7429">
        <w:rPr>
          <w:i/>
          <w:color w:val="000000" w:themeColor="text1"/>
        </w:rPr>
        <w:t>г. – 0</w:t>
      </w:r>
      <w:r w:rsidRPr="00882164">
        <w:rPr>
          <w:i/>
          <w:color w:val="000000" w:themeColor="text1"/>
        </w:rPr>
        <w:t>)</w:t>
      </w:r>
      <w:r w:rsidR="005A72E4">
        <w:rPr>
          <w:i/>
          <w:color w:val="000000" w:themeColor="text1"/>
        </w:rPr>
        <w:t>,стабильно</w:t>
      </w:r>
      <w:r w:rsidRPr="00882164">
        <w:rPr>
          <w:i/>
          <w:color w:val="000000" w:themeColor="text1"/>
        </w:rPr>
        <w:t>.</w:t>
      </w:r>
    </w:p>
    <w:p w14:paraId="5F20A914" w14:textId="77777777" w:rsidR="00F141F8" w:rsidRPr="0056494E" w:rsidRDefault="00F75EEA">
      <w:pPr>
        <w:pStyle w:val="1"/>
      </w:pPr>
      <w:r w:rsidRPr="0056494E">
        <w:t>Распределение количества погибших по основным причинам пожаров:</w:t>
      </w:r>
    </w:p>
    <w:p w14:paraId="03034FCB" w14:textId="1998E316" w:rsidR="00F141F8" w:rsidRPr="0056494E" w:rsidRDefault="00F75EEA">
      <w:pPr>
        <w:spacing w:line="274" w:lineRule="exact"/>
        <w:ind w:left="102"/>
        <w:rPr>
          <w:sz w:val="24"/>
        </w:rPr>
      </w:pPr>
      <w:r w:rsidRPr="0056494E">
        <w:rPr>
          <w:sz w:val="24"/>
        </w:rPr>
        <w:t xml:space="preserve">Неосторожное обращение с огнем – </w:t>
      </w:r>
      <w:r w:rsidR="005A72E4">
        <w:rPr>
          <w:sz w:val="24"/>
        </w:rPr>
        <w:t>4</w:t>
      </w:r>
      <w:r w:rsidRPr="0056494E">
        <w:rPr>
          <w:sz w:val="24"/>
        </w:rPr>
        <w:t xml:space="preserve"> (20</w:t>
      </w:r>
      <w:r w:rsidR="005A72E4">
        <w:rPr>
          <w:sz w:val="24"/>
        </w:rPr>
        <w:t>22</w:t>
      </w:r>
      <w:r w:rsidRPr="0056494E">
        <w:rPr>
          <w:sz w:val="24"/>
        </w:rPr>
        <w:t>г.-</w:t>
      </w:r>
      <w:r w:rsidR="00BD7429">
        <w:rPr>
          <w:sz w:val="24"/>
        </w:rPr>
        <w:t>0</w:t>
      </w:r>
      <w:r w:rsidR="00D7148E" w:rsidRPr="0056494E">
        <w:rPr>
          <w:sz w:val="24"/>
        </w:rPr>
        <w:t>)</w:t>
      </w:r>
      <w:r w:rsidR="005A72E4">
        <w:rPr>
          <w:sz w:val="24"/>
        </w:rPr>
        <w:t xml:space="preserve"> – </w:t>
      </w:r>
      <w:r w:rsidR="005A72E4" w:rsidRPr="005A72E4">
        <w:rPr>
          <w:b/>
          <w:bCs/>
          <w:i/>
          <w:iCs/>
          <w:sz w:val="24"/>
        </w:rPr>
        <w:t>увеличение</w:t>
      </w:r>
      <w:r w:rsidR="005A72E4" w:rsidRPr="005A72E4">
        <w:rPr>
          <w:i/>
          <w:iCs/>
          <w:sz w:val="24"/>
        </w:rPr>
        <w:t xml:space="preserve"> в 4 раза</w:t>
      </w:r>
      <w:r w:rsidR="00BD7429">
        <w:rPr>
          <w:sz w:val="24"/>
        </w:rPr>
        <w:t>.</w:t>
      </w:r>
    </w:p>
    <w:p w14:paraId="3118C4F6" w14:textId="2084E69C" w:rsidR="00CC6899" w:rsidRDefault="00CC6899" w:rsidP="005A381A">
      <w:pPr>
        <w:pStyle w:val="a3"/>
        <w:spacing w:line="244" w:lineRule="auto"/>
        <w:rPr>
          <w:i/>
        </w:rPr>
      </w:pPr>
      <w:r w:rsidRPr="0056494E">
        <w:t>Нарушение правил устройства и эксплуатации электрооборудования</w:t>
      </w:r>
      <w:r w:rsidR="009B15F3" w:rsidRPr="0056494E">
        <w:t xml:space="preserve"> </w:t>
      </w:r>
      <w:r w:rsidRPr="0056494E">
        <w:t xml:space="preserve">– </w:t>
      </w:r>
      <w:r w:rsidR="00BD7429">
        <w:t>0 (202</w:t>
      </w:r>
      <w:r w:rsidR="005A72E4">
        <w:t>2</w:t>
      </w:r>
      <w:r w:rsidRPr="0056494E">
        <w:t>г.-0)</w:t>
      </w:r>
      <w:r w:rsidR="005A72E4">
        <w:t xml:space="preserve"> - </w:t>
      </w:r>
      <w:r w:rsidR="005A72E4" w:rsidRPr="005A72E4">
        <w:rPr>
          <w:i/>
          <w:iCs/>
        </w:rPr>
        <w:t>стабильно</w:t>
      </w:r>
      <w:r w:rsidR="00BD7429">
        <w:t>.</w:t>
      </w:r>
    </w:p>
    <w:p w14:paraId="1E48DD46" w14:textId="6FD84C5E" w:rsidR="00653F9D" w:rsidRDefault="00653F9D" w:rsidP="005A381A">
      <w:pPr>
        <w:pStyle w:val="a3"/>
        <w:spacing w:line="244" w:lineRule="auto"/>
        <w:rPr>
          <w:i/>
        </w:rPr>
      </w:pPr>
      <w:r w:rsidRPr="00653F9D">
        <w:t>Нарушение правил устройства и эксплуат</w:t>
      </w:r>
      <w:r w:rsidR="00BD7429">
        <w:t xml:space="preserve">ации печного отопления – </w:t>
      </w:r>
      <w:r w:rsidR="005A72E4">
        <w:t>2</w:t>
      </w:r>
      <w:r w:rsidR="00BD7429">
        <w:t xml:space="preserve"> (20</w:t>
      </w:r>
      <w:r w:rsidR="005A72E4">
        <w:t>22</w:t>
      </w:r>
      <w:r w:rsidR="00BD7429">
        <w:t>г. – 0</w:t>
      </w:r>
      <w:r w:rsidRPr="00653F9D">
        <w:t>)</w:t>
      </w:r>
      <w:r w:rsidR="005A72E4">
        <w:t xml:space="preserve"> -</w:t>
      </w:r>
      <w:r w:rsidR="005A72E4" w:rsidRPr="005A72E4">
        <w:rPr>
          <w:b/>
          <w:bCs/>
          <w:i/>
          <w:iCs/>
        </w:rPr>
        <w:t>увеличение</w:t>
      </w:r>
      <w:r w:rsidR="005A72E4" w:rsidRPr="005A72E4">
        <w:rPr>
          <w:i/>
          <w:iCs/>
        </w:rPr>
        <w:t xml:space="preserve"> в </w:t>
      </w:r>
      <w:r w:rsidR="005A72E4">
        <w:rPr>
          <w:i/>
          <w:iCs/>
        </w:rPr>
        <w:t>2</w:t>
      </w:r>
      <w:r w:rsidR="005A72E4" w:rsidRPr="005A72E4">
        <w:rPr>
          <w:i/>
          <w:iCs/>
        </w:rPr>
        <w:t xml:space="preserve"> раза</w:t>
      </w:r>
      <w:r w:rsidR="00BD7429">
        <w:t>.</w:t>
      </w:r>
    </w:p>
    <w:p w14:paraId="6C5D90FB" w14:textId="77777777" w:rsidR="009E6ED7" w:rsidRPr="009E6ED7" w:rsidRDefault="009E6ED7" w:rsidP="005A381A">
      <w:pPr>
        <w:pStyle w:val="a3"/>
        <w:spacing w:line="244" w:lineRule="auto"/>
      </w:pPr>
    </w:p>
    <w:p w14:paraId="5C8FE31F" w14:textId="77777777" w:rsidR="00F141F8" w:rsidRDefault="00F75EEA">
      <w:pPr>
        <w:pStyle w:val="1"/>
      </w:pPr>
      <w:r>
        <w:t>По причинам пожары распределились следующим образом:</w:t>
      </w:r>
    </w:p>
    <w:p w14:paraId="1708F282" w14:textId="122FBC1E" w:rsidR="00BC56A4" w:rsidRDefault="00E411C1" w:rsidP="00BC56A4">
      <w:pPr>
        <w:pStyle w:val="1"/>
        <w:ind w:left="0"/>
        <w:rPr>
          <w:b w:val="0"/>
        </w:rPr>
      </w:pPr>
      <w:r>
        <w:rPr>
          <w:b w:val="0"/>
        </w:rPr>
        <w:t xml:space="preserve">22,2 </w:t>
      </w:r>
      <w:r w:rsidR="00BC56A4">
        <w:rPr>
          <w:b w:val="0"/>
        </w:rPr>
        <w:t xml:space="preserve">% - </w:t>
      </w:r>
      <w:r w:rsidR="00BC56A4" w:rsidRPr="00BC56A4">
        <w:rPr>
          <w:b w:val="0"/>
        </w:rPr>
        <w:t>нарушение правил устройства и эксплуатации электрооборудования</w:t>
      </w:r>
      <w:r w:rsidR="00BC56A4">
        <w:rPr>
          <w:b w:val="0"/>
        </w:rPr>
        <w:t xml:space="preserve"> – 2 пожара.</w:t>
      </w:r>
    </w:p>
    <w:p w14:paraId="4D4C1B53" w14:textId="6BF71F17" w:rsidR="00BC56A4" w:rsidRPr="00BC56A4" w:rsidRDefault="00BC56A4" w:rsidP="00BC56A4">
      <w:pPr>
        <w:pStyle w:val="1"/>
        <w:ind w:left="0"/>
        <w:rPr>
          <w:b w:val="0"/>
        </w:rPr>
      </w:pPr>
      <w:r>
        <w:rPr>
          <w:b w:val="0"/>
        </w:rPr>
        <w:t xml:space="preserve">Зарегистрировано </w:t>
      </w:r>
      <w:r w:rsidR="00E411C1">
        <w:rPr>
          <w:b w:val="0"/>
        </w:rPr>
        <w:t>рост</w:t>
      </w:r>
      <w:r>
        <w:rPr>
          <w:b w:val="0"/>
        </w:rPr>
        <w:t xml:space="preserve"> количества пожаров по следующим основным причинам их возникновения:</w:t>
      </w:r>
    </w:p>
    <w:p w14:paraId="7BC11E88" w14:textId="10921FF5" w:rsidR="00F141F8" w:rsidRDefault="00F75EEA">
      <w:pPr>
        <w:spacing w:line="274" w:lineRule="exact"/>
        <w:ind w:left="102"/>
        <w:rPr>
          <w:sz w:val="24"/>
        </w:rPr>
      </w:pPr>
      <w:r>
        <w:rPr>
          <w:sz w:val="24"/>
        </w:rPr>
        <w:t>-неос</w:t>
      </w:r>
      <w:r w:rsidR="00D7148E">
        <w:rPr>
          <w:sz w:val="24"/>
        </w:rPr>
        <w:t xml:space="preserve">торожное обращение с огнем – </w:t>
      </w:r>
      <w:r w:rsidR="00E411C1">
        <w:rPr>
          <w:sz w:val="24"/>
        </w:rPr>
        <w:t>4</w:t>
      </w:r>
      <w:r>
        <w:rPr>
          <w:sz w:val="24"/>
        </w:rPr>
        <w:t xml:space="preserve"> (20</w:t>
      </w:r>
      <w:r w:rsidR="00BC56A4">
        <w:rPr>
          <w:sz w:val="24"/>
        </w:rPr>
        <w:t>2</w:t>
      </w:r>
      <w:r w:rsidR="00E411C1">
        <w:rPr>
          <w:sz w:val="24"/>
        </w:rPr>
        <w:t>2</w:t>
      </w:r>
      <w:r w:rsidR="00D7148E">
        <w:rPr>
          <w:sz w:val="24"/>
        </w:rPr>
        <w:t xml:space="preserve">г. </w:t>
      </w:r>
      <w:r w:rsidR="00BC56A4">
        <w:rPr>
          <w:sz w:val="24"/>
        </w:rPr>
        <w:t>–</w:t>
      </w:r>
      <w:r w:rsidR="00D7148E" w:rsidRPr="0033620C">
        <w:rPr>
          <w:sz w:val="24"/>
        </w:rPr>
        <w:t xml:space="preserve"> </w:t>
      </w:r>
      <w:r w:rsidR="00E411C1">
        <w:rPr>
          <w:sz w:val="24"/>
        </w:rPr>
        <w:t>0</w:t>
      </w:r>
      <w:r w:rsidR="00BC56A4">
        <w:rPr>
          <w:sz w:val="24"/>
        </w:rPr>
        <w:t>)</w:t>
      </w:r>
      <w:r w:rsidR="00E411C1">
        <w:rPr>
          <w:sz w:val="24"/>
        </w:rPr>
        <w:t xml:space="preserve">, </w:t>
      </w:r>
      <w:r w:rsidR="00E411C1" w:rsidRPr="00E411C1">
        <w:rPr>
          <w:b/>
          <w:bCs/>
          <w:i/>
          <w:iCs/>
          <w:sz w:val="24"/>
        </w:rPr>
        <w:t xml:space="preserve">увеличение </w:t>
      </w:r>
      <w:r w:rsidR="00E411C1" w:rsidRPr="00E411C1">
        <w:rPr>
          <w:i/>
          <w:iCs/>
          <w:sz w:val="24"/>
        </w:rPr>
        <w:t>в 4 раза</w:t>
      </w:r>
      <w:r w:rsidRPr="0033620C">
        <w:rPr>
          <w:b/>
          <w:i/>
          <w:sz w:val="24"/>
        </w:rPr>
        <w:t>;</w:t>
      </w:r>
    </w:p>
    <w:p w14:paraId="3ABD5060" w14:textId="3105B669" w:rsidR="00F141F8" w:rsidRDefault="00F75EEA">
      <w:pPr>
        <w:pStyle w:val="a3"/>
        <w:spacing w:line="244" w:lineRule="auto"/>
        <w:ind w:right="104"/>
        <w:rPr>
          <w:b/>
        </w:rPr>
      </w:pPr>
      <w:r>
        <w:t>-нарушение правил устройства и экс</w:t>
      </w:r>
      <w:r w:rsidR="00BC56A4">
        <w:t xml:space="preserve">плуатации печного отопления – </w:t>
      </w:r>
      <w:r w:rsidR="00E411C1">
        <w:t>2</w:t>
      </w:r>
      <w:r w:rsidR="00AA788C">
        <w:t xml:space="preserve"> </w:t>
      </w:r>
      <w:r w:rsidR="00BC56A4">
        <w:t>(20</w:t>
      </w:r>
      <w:r w:rsidR="00E411C1">
        <w:t>22</w:t>
      </w:r>
      <w:r w:rsidRPr="002A073E">
        <w:t xml:space="preserve">г. - </w:t>
      </w:r>
      <w:r w:rsidR="00E411C1">
        <w:t>0</w:t>
      </w:r>
      <w:r w:rsidR="00E411C1" w:rsidRPr="00E411C1">
        <w:t xml:space="preserve">), </w:t>
      </w:r>
      <w:r w:rsidR="00E411C1" w:rsidRPr="00E411C1">
        <w:rPr>
          <w:b/>
          <w:bCs/>
          <w:i/>
          <w:iCs/>
        </w:rPr>
        <w:t xml:space="preserve">увеличение </w:t>
      </w:r>
      <w:r w:rsidR="00E411C1" w:rsidRPr="00E411C1">
        <w:rPr>
          <w:i/>
          <w:iCs/>
        </w:rPr>
        <w:t>в</w:t>
      </w:r>
      <w:r w:rsidR="00E411C1">
        <w:rPr>
          <w:i/>
          <w:iCs/>
        </w:rPr>
        <w:t xml:space="preserve"> 2 </w:t>
      </w:r>
      <w:r w:rsidR="00E411C1" w:rsidRPr="00E411C1">
        <w:rPr>
          <w:i/>
          <w:iCs/>
        </w:rPr>
        <w:t>раза</w:t>
      </w:r>
      <w:r w:rsidR="00BC56A4">
        <w:rPr>
          <w:b/>
        </w:rPr>
        <w:t>.</w:t>
      </w:r>
    </w:p>
    <w:p w14:paraId="0BC14E37" w14:textId="77777777"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14:paraId="11E25792" w14:textId="29550361" w:rsidR="00F141F8" w:rsidRDefault="00D7148E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 xml:space="preserve">в жилом секторе – </w:t>
      </w:r>
      <w:r w:rsidR="00E411C1">
        <w:rPr>
          <w:sz w:val="24"/>
        </w:rPr>
        <w:t>4</w:t>
      </w:r>
      <w:r w:rsidR="00AA788C">
        <w:rPr>
          <w:sz w:val="24"/>
        </w:rPr>
        <w:t xml:space="preserve"> </w:t>
      </w:r>
      <w:r w:rsidR="00AA788C" w:rsidRPr="004A2656">
        <w:rPr>
          <w:sz w:val="24"/>
        </w:rPr>
        <w:t>(202</w:t>
      </w:r>
      <w:r w:rsidR="00E411C1">
        <w:rPr>
          <w:sz w:val="24"/>
        </w:rPr>
        <w:t>2</w:t>
      </w:r>
      <w:r w:rsidR="00F75EEA" w:rsidRPr="004A2656">
        <w:rPr>
          <w:sz w:val="24"/>
        </w:rPr>
        <w:t xml:space="preserve">г.- </w:t>
      </w:r>
      <w:r w:rsidR="00E411C1">
        <w:rPr>
          <w:sz w:val="24"/>
        </w:rPr>
        <w:t>2</w:t>
      </w:r>
      <w:r w:rsidR="00F75EEA" w:rsidRPr="004A2656">
        <w:rPr>
          <w:sz w:val="24"/>
        </w:rPr>
        <w:t xml:space="preserve">) </w:t>
      </w:r>
      <w:r w:rsidR="007A6AD8">
        <w:rPr>
          <w:sz w:val="24"/>
        </w:rPr>
        <w:t xml:space="preserve">снижение на </w:t>
      </w:r>
      <w:r w:rsidR="00E411C1">
        <w:rPr>
          <w:sz w:val="24"/>
        </w:rPr>
        <w:t>100</w:t>
      </w:r>
      <w:r w:rsidRPr="004A2656">
        <w:rPr>
          <w:sz w:val="24"/>
        </w:rPr>
        <w:t>%</w:t>
      </w:r>
      <w:r w:rsidR="00F75EEA" w:rsidRPr="004A2656">
        <w:rPr>
          <w:b/>
          <w:i/>
          <w:sz w:val="24"/>
        </w:rPr>
        <w:t xml:space="preserve">, </w:t>
      </w:r>
      <w:r w:rsidR="00F75EEA" w:rsidRPr="004A2656">
        <w:rPr>
          <w:sz w:val="24"/>
        </w:rPr>
        <w:t>в том</w:t>
      </w:r>
      <w:r w:rsidR="00F75EEA" w:rsidRPr="004A2656">
        <w:rPr>
          <w:spacing w:val="-3"/>
          <w:sz w:val="24"/>
        </w:rPr>
        <w:t xml:space="preserve"> </w:t>
      </w:r>
      <w:r w:rsidR="00F75EEA" w:rsidRPr="004A2656">
        <w:rPr>
          <w:sz w:val="24"/>
        </w:rPr>
        <w:t>числе</w:t>
      </w:r>
      <w:r w:rsidR="00F75EEA">
        <w:rPr>
          <w:sz w:val="24"/>
        </w:rPr>
        <w:t>:</w:t>
      </w:r>
    </w:p>
    <w:p w14:paraId="3346295F" w14:textId="7563C8B3" w:rsidR="00F141F8" w:rsidRPr="004A2656" w:rsidRDefault="00D7148E">
      <w:pPr>
        <w:ind w:left="1234"/>
        <w:rPr>
          <w:i/>
          <w:sz w:val="24"/>
        </w:rPr>
      </w:pPr>
      <w:r>
        <w:rPr>
          <w:i/>
          <w:sz w:val="24"/>
        </w:rPr>
        <w:t xml:space="preserve">- в жилых домах – </w:t>
      </w:r>
      <w:r w:rsidR="00E411C1">
        <w:rPr>
          <w:i/>
          <w:sz w:val="24"/>
        </w:rPr>
        <w:t>3</w:t>
      </w:r>
      <w:r w:rsidR="00DF6457" w:rsidRPr="004A2656">
        <w:rPr>
          <w:i/>
          <w:sz w:val="24"/>
        </w:rPr>
        <w:t>;</w:t>
      </w:r>
    </w:p>
    <w:p w14:paraId="25ADF73B" w14:textId="77777777" w:rsidR="00F141F8" w:rsidRDefault="00FC0E76">
      <w:pPr>
        <w:ind w:left="1234"/>
        <w:rPr>
          <w:i/>
          <w:sz w:val="24"/>
        </w:rPr>
      </w:pPr>
      <w:r>
        <w:rPr>
          <w:i/>
          <w:sz w:val="24"/>
        </w:rPr>
        <w:t xml:space="preserve">- в банях – </w:t>
      </w:r>
      <w:r w:rsidR="00561C86">
        <w:rPr>
          <w:i/>
          <w:sz w:val="24"/>
        </w:rPr>
        <w:t>1</w:t>
      </w:r>
      <w:r w:rsidR="006F682C" w:rsidRPr="00884044">
        <w:rPr>
          <w:i/>
          <w:sz w:val="24"/>
        </w:rPr>
        <w:t>;</w:t>
      </w:r>
    </w:p>
    <w:p w14:paraId="1DF2647C" w14:textId="4D33FCF3" w:rsidR="00BC56A4" w:rsidRDefault="00E411C1" w:rsidP="00BC56A4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Рост</w:t>
      </w:r>
      <w:r w:rsidR="00BC56A4">
        <w:rPr>
          <w:b w:val="0"/>
        </w:rPr>
        <w:t xml:space="preserve"> количества пожаров зарегистрировано на следующих основных видах </w:t>
      </w:r>
      <w:r>
        <w:rPr>
          <w:b w:val="0"/>
        </w:rPr>
        <w:t>объектов</w:t>
      </w:r>
      <w:r w:rsidR="00BC56A4">
        <w:rPr>
          <w:b w:val="0"/>
        </w:rPr>
        <w:t>:</w:t>
      </w:r>
    </w:p>
    <w:p w14:paraId="7705988C" w14:textId="586E2B33" w:rsidR="00BC56A4" w:rsidRDefault="00BC56A4" w:rsidP="00BC56A4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-здания жилого сектора (</w:t>
      </w:r>
      <w:r w:rsidR="00E411C1">
        <w:rPr>
          <w:b w:val="0"/>
        </w:rPr>
        <w:t xml:space="preserve">увеличение </w:t>
      </w:r>
      <w:r>
        <w:rPr>
          <w:b w:val="0"/>
        </w:rPr>
        <w:t xml:space="preserve">в </w:t>
      </w:r>
      <w:r w:rsidR="00E411C1">
        <w:rPr>
          <w:b w:val="0"/>
        </w:rPr>
        <w:t>2</w:t>
      </w:r>
      <w:r>
        <w:rPr>
          <w:b w:val="0"/>
        </w:rPr>
        <w:t xml:space="preserve"> раза: 202</w:t>
      </w:r>
      <w:r w:rsidR="00E411C1">
        <w:rPr>
          <w:b w:val="0"/>
        </w:rPr>
        <w:t>2</w:t>
      </w:r>
      <w:r>
        <w:rPr>
          <w:b w:val="0"/>
        </w:rPr>
        <w:t xml:space="preserve"> </w:t>
      </w:r>
      <w:r w:rsidR="001D15AD">
        <w:rPr>
          <w:b w:val="0"/>
        </w:rPr>
        <w:t>–</w:t>
      </w:r>
      <w:r>
        <w:rPr>
          <w:b w:val="0"/>
        </w:rPr>
        <w:t xml:space="preserve"> </w:t>
      </w:r>
      <w:r w:rsidR="00E411C1">
        <w:rPr>
          <w:b w:val="0"/>
        </w:rPr>
        <w:t>2</w:t>
      </w:r>
      <w:r w:rsidR="001D15AD">
        <w:rPr>
          <w:b w:val="0"/>
        </w:rPr>
        <w:t>; 202</w:t>
      </w:r>
      <w:r w:rsidR="00E411C1">
        <w:rPr>
          <w:b w:val="0"/>
        </w:rPr>
        <w:t>3</w:t>
      </w:r>
      <w:r w:rsidR="001D15AD">
        <w:rPr>
          <w:b w:val="0"/>
        </w:rPr>
        <w:t xml:space="preserve"> -</w:t>
      </w:r>
      <w:r w:rsidR="00E411C1">
        <w:rPr>
          <w:b w:val="0"/>
        </w:rPr>
        <w:t>4</w:t>
      </w:r>
      <w:r w:rsidR="001D15AD">
        <w:rPr>
          <w:b w:val="0"/>
        </w:rPr>
        <w:t>)</w:t>
      </w:r>
    </w:p>
    <w:p w14:paraId="1ACBADC1" w14:textId="57D11855" w:rsidR="007A6AD8" w:rsidRPr="00E411C1" w:rsidRDefault="001D15AD" w:rsidP="00E411C1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-прочие объекты (</w:t>
      </w:r>
      <w:r w:rsidR="00E411C1">
        <w:rPr>
          <w:b w:val="0"/>
        </w:rPr>
        <w:t>увеличение в 3 раза</w:t>
      </w:r>
      <w:r>
        <w:rPr>
          <w:b w:val="0"/>
        </w:rPr>
        <w:t>: 202</w:t>
      </w:r>
      <w:r w:rsidR="00E411C1">
        <w:rPr>
          <w:b w:val="0"/>
        </w:rPr>
        <w:t>3</w:t>
      </w:r>
      <w:r>
        <w:rPr>
          <w:b w:val="0"/>
        </w:rPr>
        <w:t xml:space="preserve"> – </w:t>
      </w:r>
      <w:r w:rsidR="00E411C1">
        <w:rPr>
          <w:b w:val="0"/>
        </w:rPr>
        <w:t>3</w:t>
      </w:r>
      <w:r>
        <w:rPr>
          <w:b w:val="0"/>
        </w:rPr>
        <w:t>; 2022 -0).</w:t>
      </w:r>
    </w:p>
    <w:p w14:paraId="12D597FD" w14:textId="77777777" w:rsidR="00D33BA6" w:rsidRDefault="0058429A" w:rsidP="0058429A">
      <w:pPr>
        <w:pStyle w:val="1"/>
        <w:spacing w:after="240"/>
        <w:ind w:left="632"/>
        <w:jc w:val="both"/>
      </w:pPr>
      <w:r w:rsidRPr="00821BE2">
        <w:t>Обзор пожаров, происшедших за месяц на территории Горноуральского ГО</w:t>
      </w:r>
    </w:p>
    <w:p w14:paraId="097811AD" w14:textId="270EA9C5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/>
          <w:bCs/>
          <w:sz w:val="24"/>
          <w:szCs w:val="24"/>
        </w:rPr>
        <w:t>02 января в 00.27</w:t>
      </w:r>
      <w:r w:rsidRPr="00F9189D">
        <w:rPr>
          <w:bCs/>
          <w:sz w:val="24"/>
          <w:szCs w:val="24"/>
        </w:rPr>
        <w:t xml:space="preserve"> произошел пожар в п. Черноисточинск. В результате пожара сгорел частный жилой дом по ул. </w:t>
      </w:r>
      <w:proofErr w:type="gramStart"/>
      <w:r w:rsidRPr="00F9189D">
        <w:rPr>
          <w:bCs/>
          <w:sz w:val="24"/>
          <w:szCs w:val="24"/>
        </w:rPr>
        <w:t>Пионерская</w:t>
      </w:r>
      <w:proofErr w:type="gramEnd"/>
      <w:r w:rsidRPr="00F9189D">
        <w:rPr>
          <w:bCs/>
          <w:sz w:val="24"/>
          <w:szCs w:val="24"/>
        </w:rPr>
        <w:t>. Причина - короткое замыкание электропроводки в доме. В тушении пожара задействованы 4 автоцистерны, 11 человек личного состава дежурных караулов, а также 2 человека из числа добровольной пожарной дружины поселка. Дознавателями МЧС проводится проверка.</w:t>
      </w:r>
    </w:p>
    <w:p w14:paraId="5E4ABD70" w14:textId="77777777" w:rsidR="00E411C1" w:rsidRPr="00F9189D" w:rsidRDefault="00E411C1" w:rsidP="00F9189D">
      <w:pPr>
        <w:jc w:val="both"/>
        <w:rPr>
          <w:b/>
          <w:bCs/>
          <w:sz w:val="24"/>
          <w:szCs w:val="24"/>
          <w:u w:val="single"/>
        </w:rPr>
      </w:pPr>
    </w:p>
    <w:p w14:paraId="7452563D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/>
          <w:bCs/>
          <w:sz w:val="24"/>
          <w:szCs w:val="24"/>
        </w:rPr>
        <w:t xml:space="preserve">02 января в 20.34 </w:t>
      </w:r>
      <w:r w:rsidRPr="00F9189D">
        <w:rPr>
          <w:bCs/>
          <w:sz w:val="24"/>
          <w:szCs w:val="24"/>
        </w:rPr>
        <w:t xml:space="preserve">п. Новоасбест, ул. </w:t>
      </w:r>
      <w:proofErr w:type="spellStart"/>
      <w:r w:rsidRPr="00F9189D">
        <w:rPr>
          <w:bCs/>
          <w:sz w:val="24"/>
          <w:szCs w:val="24"/>
        </w:rPr>
        <w:t>Анатольская</w:t>
      </w:r>
      <w:proofErr w:type="spellEnd"/>
      <w:r w:rsidRPr="00F9189D">
        <w:rPr>
          <w:bCs/>
          <w:sz w:val="24"/>
          <w:szCs w:val="24"/>
        </w:rPr>
        <w:t xml:space="preserve">, у д. 35 - на S=20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>. сгорело неэксплуатируемое строение. Причина – неосторожное обращение с огнем.</w:t>
      </w:r>
    </w:p>
    <w:p w14:paraId="15C35939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</w:p>
    <w:p w14:paraId="0242AB50" w14:textId="04A51C2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/>
          <w:bCs/>
          <w:sz w:val="24"/>
          <w:szCs w:val="24"/>
        </w:rPr>
        <w:t xml:space="preserve">07 января в 05.50 </w:t>
      </w:r>
      <w:r w:rsidRPr="00F9189D">
        <w:rPr>
          <w:bCs/>
          <w:sz w:val="24"/>
          <w:szCs w:val="24"/>
        </w:rPr>
        <w:t xml:space="preserve">с. М. Лая, ул. Космонавтов - на S=64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 xml:space="preserve">. сгорел гостевой дом. Владелец ООО «Агрокомплекс </w:t>
      </w:r>
      <w:proofErr w:type="spellStart"/>
      <w:r w:rsidRPr="00F9189D">
        <w:rPr>
          <w:bCs/>
          <w:sz w:val="24"/>
          <w:szCs w:val="24"/>
        </w:rPr>
        <w:t>Горноуральский</w:t>
      </w:r>
      <w:proofErr w:type="spellEnd"/>
      <w:r w:rsidRPr="00F9189D">
        <w:rPr>
          <w:bCs/>
          <w:sz w:val="24"/>
          <w:szCs w:val="24"/>
        </w:rPr>
        <w:t xml:space="preserve">». </w:t>
      </w:r>
      <w:r w:rsidR="00957B4A">
        <w:rPr>
          <w:bCs/>
          <w:sz w:val="24"/>
          <w:szCs w:val="24"/>
        </w:rPr>
        <w:t>Причина пожара – аварийный режим работы электросети или электрооборудования.</w:t>
      </w:r>
    </w:p>
    <w:p w14:paraId="52B2DA1A" w14:textId="77777777" w:rsidR="00E411C1" w:rsidRPr="00F9189D" w:rsidRDefault="00E411C1" w:rsidP="00F9189D">
      <w:pPr>
        <w:pStyle w:val="a5"/>
        <w:ind w:left="-142"/>
        <w:jc w:val="both"/>
        <w:rPr>
          <w:b/>
          <w:bCs/>
          <w:i/>
          <w:sz w:val="24"/>
          <w:szCs w:val="24"/>
        </w:rPr>
      </w:pPr>
    </w:p>
    <w:p w14:paraId="32660093" w14:textId="7056C464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/>
          <w:bCs/>
          <w:sz w:val="24"/>
          <w:szCs w:val="24"/>
        </w:rPr>
        <w:t>09 января в 01.33</w:t>
      </w:r>
      <w:r w:rsidRPr="00F9189D">
        <w:rPr>
          <w:bCs/>
          <w:sz w:val="24"/>
          <w:szCs w:val="24"/>
        </w:rPr>
        <w:t xml:space="preserve"> в пожарно-спасательную службу поступило сообщение о пожаре по ул. </w:t>
      </w:r>
      <w:proofErr w:type="gramStart"/>
      <w:r w:rsidRPr="00F9189D">
        <w:rPr>
          <w:bCs/>
          <w:sz w:val="24"/>
          <w:szCs w:val="24"/>
        </w:rPr>
        <w:t>Кооперативная</w:t>
      </w:r>
      <w:proofErr w:type="gramEnd"/>
      <w:r w:rsidRPr="00F9189D">
        <w:rPr>
          <w:bCs/>
          <w:sz w:val="24"/>
          <w:szCs w:val="24"/>
        </w:rPr>
        <w:t xml:space="preserve"> в с. Петрокаменское. В результате пожара на площади 100 кв. м сгорел магазин «Березка». Причина – неправильное устройство печи твердотопливного котла. Ущерб устанавливается. В тушении пожара задействовано 4 единицы спецтехники, 12 человек личного состава дежурных караулов. Так же в тушении пожара помощь оказывали члены добровольной пожарной дружины села.</w:t>
      </w:r>
    </w:p>
    <w:p w14:paraId="0E30CBD1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Cs/>
          <w:sz w:val="24"/>
          <w:szCs w:val="24"/>
        </w:rPr>
        <w:br/>
      </w:r>
      <w:r w:rsidRPr="00F9189D">
        <w:rPr>
          <w:b/>
          <w:bCs/>
          <w:sz w:val="24"/>
          <w:szCs w:val="24"/>
        </w:rPr>
        <w:t>09 января в 20.46</w:t>
      </w:r>
      <w:r w:rsidRPr="00F9189D">
        <w:rPr>
          <w:bCs/>
          <w:sz w:val="24"/>
          <w:szCs w:val="24"/>
        </w:rPr>
        <w:t xml:space="preserve"> </w:t>
      </w:r>
      <w:proofErr w:type="spellStart"/>
      <w:r w:rsidRPr="00F9189D">
        <w:rPr>
          <w:bCs/>
          <w:sz w:val="24"/>
          <w:szCs w:val="24"/>
        </w:rPr>
        <w:t>с</w:t>
      </w:r>
      <w:proofErr w:type="gramStart"/>
      <w:r w:rsidRPr="00F9189D">
        <w:rPr>
          <w:bCs/>
          <w:sz w:val="24"/>
          <w:szCs w:val="24"/>
        </w:rPr>
        <w:t>.Ю</w:t>
      </w:r>
      <w:proofErr w:type="gramEnd"/>
      <w:r w:rsidRPr="00F9189D">
        <w:rPr>
          <w:bCs/>
          <w:sz w:val="24"/>
          <w:szCs w:val="24"/>
        </w:rPr>
        <w:t>жаково</w:t>
      </w:r>
      <w:proofErr w:type="spellEnd"/>
      <w:r w:rsidRPr="00F9189D">
        <w:rPr>
          <w:bCs/>
          <w:sz w:val="24"/>
          <w:szCs w:val="24"/>
        </w:rPr>
        <w:t xml:space="preserve"> ул. Ленина, у д.2 на </w:t>
      </w:r>
      <w:r w:rsidRPr="00F9189D">
        <w:rPr>
          <w:bCs/>
          <w:sz w:val="24"/>
          <w:szCs w:val="24"/>
          <w:lang w:val="en-US"/>
        </w:rPr>
        <w:t>S</w:t>
      </w:r>
      <w:r w:rsidRPr="00F9189D">
        <w:rPr>
          <w:bCs/>
          <w:sz w:val="24"/>
          <w:szCs w:val="24"/>
        </w:rPr>
        <w:t xml:space="preserve">=5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>. горел мусор на открытой территории. Причина - неосторожное обращение с огнем.</w:t>
      </w:r>
    </w:p>
    <w:p w14:paraId="0107BE30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</w:p>
    <w:p w14:paraId="2117DFD3" w14:textId="7C803A02" w:rsidR="00E411C1" w:rsidRPr="00F9189D" w:rsidRDefault="00E411C1" w:rsidP="00F9189D">
      <w:pPr>
        <w:ind w:left="-142"/>
        <w:jc w:val="both"/>
        <w:rPr>
          <w:sz w:val="24"/>
          <w:szCs w:val="24"/>
        </w:rPr>
      </w:pPr>
      <w:r w:rsidRPr="00F9189D">
        <w:rPr>
          <w:b/>
          <w:bCs/>
          <w:sz w:val="24"/>
          <w:szCs w:val="24"/>
        </w:rPr>
        <w:t>0</w:t>
      </w:r>
      <w:r w:rsidRPr="00F9189D">
        <w:rPr>
          <w:b/>
          <w:sz w:val="24"/>
          <w:szCs w:val="24"/>
        </w:rPr>
        <w:t>9 января в 22.15</w:t>
      </w:r>
      <w:r w:rsidRPr="00F9189D">
        <w:rPr>
          <w:sz w:val="24"/>
          <w:szCs w:val="24"/>
        </w:rPr>
        <w:t xml:space="preserve"> в пожарно-спасательную службу поступило сообщение о пожаре в п. Черноисточинск. Горели домашние вещи в квартире на 2-ом этаже муниципального жилого дома по ул. Куйбышева. При тушении пожара, в комнате была обнаружена хозяйка квартиры, 1962 года рождения. Женщина, получила термические ожоги поверхности всего тела III степени (100% тела), но признаки жизни подавала. </w:t>
      </w:r>
      <w:proofErr w:type="gramStart"/>
      <w:r w:rsidRPr="00F9189D">
        <w:rPr>
          <w:sz w:val="24"/>
          <w:szCs w:val="24"/>
        </w:rPr>
        <w:t>Госпитализирована</w:t>
      </w:r>
      <w:proofErr w:type="gramEnd"/>
      <w:r w:rsidRPr="00F9189D">
        <w:rPr>
          <w:sz w:val="24"/>
          <w:szCs w:val="24"/>
        </w:rPr>
        <w:t xml:space="preserve"> в Демидовскую ЦГБ №2 в отделение реанимации, в тяжелом состоянии. </w:t>
      </w:r>
      <w:r w:rsidRPr="00F9189D">
        <w:rPr>
          <w:sz w:val="24"/>
          <w:szCs w:val="24"/>
        </w:rPr>
        <w:br/>
        <w:t>По данным происшествия дознаватели МЧС проводят проверку, обстоятельства выясняются.</w:t>
      </w:r>
      <w:r w:rsidRPr="00F9189D">
        <w:rPr>
          <w:sz w:val="24"/>
          <w:szCs w:val="24"/>
        </w:rPr>
        <w:br/>
        <w:t>В ликвидации пожара задействованы 4 единицы спецтехники, 11 человек личного состава дежурных караулов.</w:t>
      </w:r>
      <w:r w:rsidR="00957B4A" w:rsidRPr="00957B4A">
        <w:rPr>
          <w:sz w:val="24"/>
          <w:szCs w:val="24"/>
        </w:rPr>
        <w:t xml:space="preserve"> </w:t>
      </w:r>
      <w:r w:rsidR="00957B4A" w:rsidRPr="00F9189D">
        <w:rPr>
          <w:sz w:val="24"/>
          <w:szCs w:val="24"/>
        </w:rPr>
        <w:t>Причина</w:t>
      </w:r>
      <w:r w:rsidR="00957B4A">
        <w:rPr>
          <w:sz w:val="24"/>
          <w:szCs w:val="24"/>
        </w:rPr>
        <w:t xml:space="preserve"> пожара – аварийный режим работы электрооборудования.</w:t>
      </w:r>
    </w:p>
    <w:p w14:paraId="7AE86F5F" w14:textId="77777777" w:rsidR="00E411C1" w:rsidRPr="00F9189D" w:rsidRDefault="00E411C1" w:rsidP="00F9189D">
      <w:pPr>
        <w:ind w:left="-142"/>
        <w:jc w:val="both"/>
        <w:rPr>
          <w:bCs/>
          <w:i/>
          <w:sz w:val="24"/>
          <w:szCs w:val="24"/>
        </w:rPr>
      </w:pPr>
    </w:p>
    <w:p w14:paraId="7856F11F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  <w:r w:rsidRPr="00F9189D">
        <w:rPr>
          <w:b/>
          <w:bCs/>
          <w:sz w:val="24"/>
          <w:szCs w:val="24"/>
        </w:rPr>
        <w:t xml:space="preserve">14 января в 19.40. </w:t>
      </w:r>
      <w:r w:rsidRPr="00F9189D">
        <w:rPr>
          <w:bCs/>
          <w:sz w:val="24"/>
          <w:szCs w:val="24"/>
        </w:rPr>
        <w:t xml:space="preserve">СНТ «Уральские зори», ул. </w:t>
      </w:r>
      <w:proofErr w:type="gramStart"/>
      <w:r w:rsidRPr="00F9189D">
        <w:rPr>
          <w:bCs/>
          <w:sz w:val="24"/>
          <w:szCs w:val="24"/>
        </w:rPr>
        <w:t>Центральная</w:t>
      </w:r>
      <w:proofErr w:type="gramEnd"/>
      <w:r w:rsidRPr="00F9189D">
        <w:rPr>
          <w:bCs/>
          <w:sz w:val="24"/>
          <w:szCs w:val="24"/>
        </w:rPr>
        <w:t xml:space="preserve"> - на S=8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>. сгорело бесхозное строение. Причина – неосторожное обращение с огнем.</w:t>
      </w:r>
    </w:p>
    <w:p w14:paraId="3A6D1937" w14:textId="77777777" w:rsidR="00E411C1" w:rsidRPr="00F9189D" w:rsidRDefault="00E411C1" w:rsidP="00F9189D">
      <w:pPr>
        <w:ind w:left="-142"/>
        <w:jc w:val="both"/>
        <w:rPr>
          <w:bCs/>
          <w:sz w:val="24"/>
          <w:szCs w:val="24"/>
        </w:rPr>
      </w:pPr>
    </w:p>
    <w:p w14:paraId="7D729E42" w14:textId="2242E425" w:rsidR="00E411C1" w:rsidRPr="00F9189D" w:rsidRDefault="00E411C1" w:rsidP="00F9189D">
      <w:pPr>
        <w:ind w:left="-142"/>
        <w:jc w:val="both"/>
        <w:rPr>
          <w:sz w:val="24"/>
          <w:szCs w:val="24"/>
        </w:rPr>
      </w:pPr>
      <w:r w:rsidRPr="00F9189D">
        <w:rPr>
          <w:b/>
          <w:bCs/>
          <w:sz w:val="24"/>
          <w:szCs w:val="24"/>
        </w:rPr>
        <w:t xml:space="preserve">14 января в 06.45. </w:t>
      </w:r>
      <w:r w:rsidRPr="00F9189D">
        <w:rPr>
          <w:bCs/>
          <w:sz w:val="24"/>
          <w:szCs w:val="24"/>
        </w:rPr>
        <w:t xml:space="preserve">д. Реши, ул. Южная д.2 – на </w:t>
      </w:r>
      <w:r w:rsidRPr="00F9189D">
        <w:rPr>
          <w:bCs/>
          <w:sz w:val="24"/>
          <w:szCs w:val="24"/>
          <w:lang w:val="en-US"/>
        </w:rPr>
        <w:t>S</w:t>
      </w:r>
      <w:r w:rsidRPr="00F9189D">
        <w:rPr>
          <w:bCs/>
          <w:sz w:val="24"/>
          <w:szCs w:val="24"/>
        </w:rPr>
        <w:t xml:space="preserve">=45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>. сгорели частная баня, хо</w:t>
      </w:r>
      <w:r w:rsidR="00957B4A">
        <w:rPr>
          <w:bCs/>
          <w:sz w:val="24"/>
          <w:szCs w:val="24"/>
        </w:rPr>
        <w:t>зяйственное строение. Причина пожара – неправильное устройство печи и дымохода.</w:t>
      </w:r>
      <w:bookmarkStart w:id="0" w:name="_GoBack"/>
      <w:bookmarkEnd w:id="0"/>
    </w:p>
    <w:p w14:paraId="56A186BD" w14:textId="77777777" w:rsidR="00E411C1" w:rsidRPr="00F9189D" w:rsidRDefault="00E411C1" w:rsidP="00F9189D">
      <w:pPr>
        <w:ind w:left="-142"/>
        <w:jc w:val="both"/>
        <w:rPr>
          <w:b/>
          <w:bCs/>
          <w:sz w:val="24"/>
          <w:szCs w:val="24"/>
        </w:rPr>
      </w:pPr>
    </w:p>
    <w:p w14:paraId="3BA2496E" w14:textId="312E41DD" w:rsidR="00E411C1" w:rsidRPr="00F9189D" w:rsidRDefault="00E411C1" w:rsidP="00F9189D">
      <w:pPr>
        <w:ind w:left="-142"/>
        <w:jc w:val="both"/>
        <w:rPr>
          <w:sz w:val="24"/>
          <w:szCs w:val="24"/>
        </w:rPr>
      </w:pPr>
      <w:r w:rsidRPr="00F9189D">
        <w:rPr>
          <w:b/>
          <w:bCs/>
          <w:sz w:val="24"/>
          <w:szCs w:val="24"/>
        </w:rPr>
        <w:t xml:space="preserve">21 января в 09.00 </w:t>
      </w:r>
      <w:r w:rsidRPr="00F9189D">
        <w:rPr>
          <w:bCs/>
          <w:sz w:val="24"/>
          <w:szCs w:val="24"/>
        </w:rPr>
        <w:t xml:space="preserve">  д. </w:t>
      </w:r>
      <w:proofErr w:type="spellStart"/>
      <w:r w:rsidRPr="00F9189D">
        <w:rPr>
          <w:bCs/>
          <w:sz w:val="24"/>
          <w:szCs w:val="24"/>
        </w:rPr>
        <w:t>Сизикова</w:t>
      </w:r>
      <w:proofErr w:type="spellEnd"/>
      <w:r w:rsidRPr="00F9189D">
        <w:rPr>
          <w:bCs/>
          <w:sz w:val="24"/>
          <w:szCs w:val="24"/>
        </w:rPr>
        <w:t xml:space="preserve"> ул. </w:t>
      </w:r>
      <w:proofErr w:type="spellStart"/>
      <w:r w:rsidRPr="00F9189D">
        <w:rPr>
          <w:bCs/>
          <w:sz w:val="24"/>
          <w:szCs w:val="24"/>
        </w:rPr>
        <w:t>Старцевой</w:t>
      </w:r>
      <w:proofErr w:type="spellEnd"/>
      <w:r w:rsidRPr="00F9189D">
        <w:rPr>
          <w:bCs/>
          <w:sz w:val="24"/>
          <w:szCs w:val="24"/>
        </w:rPr>
        <w:t xml:space="preserve">, у д.47 на S=40 </w:t>
      </w:r>
      <w:proofErr w:type="spellStart"/>
      <w:r w:rsidRPr="00F9189D">
        <w:rPr>
          <w:bCs/>
          <w:sz w:val="24"/>
          <w:szCs w:val="24"/>
        </w:rPr>
        <w:t>кв.м</w:t>
      </w:r>
      <w:proofErr w:type="spellEnd"/>
      <w:r w:rsidRPr="00F9189D">
        <w:rPr>
          <w:bCs/>
          <w:sz w:val="24"/>
          <w:szCs w:val="24"/>
        </w:rPr>
        <w:t>. сгорело неэксплуатируемое здание. Причина – неосторожное обращение с огнем.</w:t>
      </w:r>
    </w:p>
    <w:p w14:paraId="45CF454C" w14:textId="77777777" w:rsidR="00E411C1" w:rsidRPr="008B1C08" w:rsidRDefault="00E411C1" w:rsidP="00E411C1">
      <w:pPr>
        <w:ind w:left="-142"/>
        <w:jc w:val="both"/>
        <w:rPr>
          <w:bCs/>
        </w:rPr>
      </w:pPr>
    </w:p>
    <w:p w14:paraId="58EAD382" w14:textId="77777777" w:rsidR="00F44818" w:rsidRPr="00AF45F7" w:rsidRDefault="00F44818" w:rsidP="00AF45F7">
      <w:pPr>
        <w:rPr>
          <w:sz w:val="24"/>
          <w:szCs w:val="24"/>
        </w:rPr>
      </w:pPr>
    </w:p>
    <w:p w14:paraId="43C10296" w14:textId="77777777" w:rsidR="00882164" w:rsidRDefault="00882164" w:rsidP="00F44818">
      <w:pPr>
        <w:widowControl/>
        <w:autoSpaceDE/>
        <w:autoSpaceDN/>
        <w:spacing w:line="276" w:lineRule="auto"/>
        <w:rPr>
          <w:bCs/>
          <w:i/>
          <w:sz w:val="24"/>
          <w:szCs w:val="24"/>
          <w:lang w:eastAsia="ru-RU"/>
        </w:rPr>
      </w:pPr>
    </w:p>
    <w:p w14:paraId="5E8CFE98" w14:textId="77777777"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14:paraId="620FFFB5" w14:textId="77777777"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p w14:paraId="1AD1B193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799620AD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0F70899B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6B5BC36B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3A64BDFB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45D9256B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367D4E8A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003AE7B7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6ED81A50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7376702A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21B9E249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732ADB11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4E22FF21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2FA27AD1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074E7800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685E43D5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035D2630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278EB0D1" w14:textId="77777777"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2822104D" w14:textId="77777777"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14:paraId="3DD833AA" w14:textId="77777777"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C26A1"/>
    <w:rsid w:val="000E0234"/>
    <w:rsid w:val="00100741"/>
    <w:rsid w:val="00154CC9"/>
    <w:rsid w:val="001609D8"/>
    <w:rsid w:val="001B59CE"/>
    <w:rsid w:val="001D15AD"/>
    <w:rsid w:val="001D74CE"/>
    <w:rsid w:val="001E41E0"/>
    <w:rsid w:val="001E7C12"/>
    <w:rsid w:val="002552D6"/>
    <w:rsid w:val="00283F32"/>
    <w:rsid w:val="002A073E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96B90"/>
    <w:rsid w:val="004A2656"/>
    <w:rsid w:val="00501728"/>
    <w:rsid w:val="00506DB0"/>
    <w:rsid w:val="0051767B"/>
    <w:rsid w:val="0054026E"/>
    <w:rsid w:val="00561C86"/>
    <w:rsid w:val="0056494E"/>
    <w:rsid w:val="00581C03"/>
    <w:rsid w:val="0058429A"/>
    <w:rsid w:val="005A381A"/>
    <w:rsid w:val="005A72E4"/>
    <w:rsid w:val="005C27FE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B0BA5"/>
    <w:rsid w:val="008D4D08"/>
    <w:rsid w:val="00925D04"/>
    <w:rsid w:val="00940D68"/>
    <w:rsid w:val="00957B4A"/>
    <w:rsid w:val="009B15F3"/>
    <w:rsid w:val="009E6AED"/>
    <w:rsid w:val="009E6ED7"/>
    <w:rsid w:val="00A044B8"/>
    <w:rsid w:val="00A13EA2"/>
    <w:rsid w:val="00A466A4"/>
    <w:rsid w:val="00AA788C"/>
    <w:rsid w:val="00AC4D09"/>
    <w:rsid w:val="00AD1E2C"/>
    <w:rsid w:val="00AF45F7"/>
    <w:rsid w:val="00B561A2"/>
    <w:rsid w:val="00BC56A4"/>
    <w:rsid w:val="00BD7429"/>
    <w:rsid w:val="00C42247"/>
    <w:rsid w:val="00C52FE6"/>
    <w:rsid w:val="00CC6899"/>
    <w:rsid w:val="00D103E0"/>
    <w:rsid w:val="00D33BA6"/>
    <w:rsid w:val="00D34671"/>
    <w:rsid w:val="00D629C3"/>
    <w:rsid w:val="00D7148E"/>
    <w:rsid w:val="00DF0DE2"/>
    <w:rsid w:val="00DF5C0E"/>
    <w:rsid w:val="00DF6457"/>
    <w:rsid w:val="00E07E1D"/>
    <w:rsid w:val="00E270DB"/>
    <w:rsid w:val="00E411C1"/>
    <w:rsid w:val="00E65DF8"/>
    <w:rsid w:val="00E9564F"/>
    <w:rsid w:val="00EE631D"/>
    <w:rsid w:val="00F141F8"/>
    <w:rsid w:val="00F44818"/>
    <w:rsid w:val="00F524AD"/>
    <w:rsid w:val="00F733F3"/>
    <w:rsid w:val="00F75EEA"/>
    <w:rsid w:val="00F8373B"/>
    <w:rsid w:val="00F9189D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F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???????"/>
    <w:rsid w:val="00E411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???????"/>
    <w:rsid w:val="00E411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9</cp:revision>
  <cp:lastPrinted>2021-09-17T06:23:00Z</cp:lastPrinted>
  <dcterms:created xsi:type="dcterms:W3CDTF">2021-11-08T12:59:00Z</dcterms:created>
  <dcterms:modified xsi:type="dcterms:W3CDTF">2023-03-31T07:15:00Z</dcterms:modified>
</cp:coreProperties>
</file>